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4C" w:rsidRPr="00BE4BFE" w:rsidRDefault="0096524C" w:rsidP="00965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BFE">
        <w:rPr>
          <w:rFonts w:ascii="Times New Roman" w:hAnsi="Times New Roman" w:cs="Times New Roman"/>
          <w:b/>
          <w:bCs/>
          <w:sz w:val="24"/>
          <w:szCs w:val="24"/>
        </w:rPr>
        <w:t>ИВАНОВСКАЯ ОБЛАСТЬ</w:t>
      </w:r>
    </w:p>
    <w:p w:rsidR="0096524C" w:rsidRPr="00BE4BFE" w:rsidRDefault="0096524C" w:rsidP="00965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BFE">
        <w:rPr>
          <w:rFonts w:ascii="Times New Roman" w:hAnsi="Times New Roman" w:cs="Times New Roman"/>
          <w:b/>
          <w:bCs/>
          <w:sz w:val="24"/>
          <w:szCs w:val="24"/>
        </w:rPr>
        <w:t>ЛУХСКИЙ МУНИЦИПАЛЬНЫЙ РАЙОН</w:t>
      </w:r>
      <w:r w:rsidRPr="00BE4BFE">
        <w:rPr>
          <w:rFonts w:ascii="Times New Roman" w:hAnsi="Times New Roman" w:cs="Times New Roman"/>
          <w:b/>
          <w:bCs/>
          <w:sz w:val="24"/>
          <w:szCs w:val="24"/>
        </w:rPr>
        <w:br/>
        <w:t>АДМИНИСТРАЦИЯ ПОРЗДНЕВСКОГО СЕЛЬСКОГО ПОСЕЛЕНИЯ</w:t>
      </w:r>
    </w:p>
    <w:p w:rsidR="0096524C" w:rsidRPr="00BE4BFE" w:rsidRDefault="0096524C" w:rsidP="009652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24C" w:rsidRPr="00BE4BFE" w:rsidRDefault="0096524C" w:rsidP="009652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BF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6524C" w:rsidRPr="00B564D9" w:rsidRDefault="00485CFD" w:rsidP="0096524C">
      <w:pPr>
        <w:pStyle w:val="a3"/>
        <w:shd w:val="clear" w:color="auto" w:fill="F7F7F7"/>
        <w:jc w:val="both"/>
        <w:rPr>
          <w:color w:val="333333"/>
        </w:rPr>
      </w:pPr>
      <w:r>
        <w:rPr>
          <w:color w:val="333333"/>
        </w:rPr>
        <w:t xml:space="preserve">23 октября </w:t>
      </w:r>
      <w:r w:rsidR="0096524C">
        <w:rPr>
          <w:color w:val="333333"/>
        </w:rPr>
        <w:t xml:space="preserve">2017                                                             </w:t>
      </w:r>
      <w:r>
        <w:rPr>
          <w:color w:val="333333"/>
        </w:rPr>
        <w:t xml:space="preserve">                                          №35</w:t>
      </w:r>
    </w:p>
    <w:p w:rsidR="0096524C" w:rsidRDefault="0096524C" w:rsidP="0096524C">
      <w:pPr>
        <w:pStyle w:val="a3"/>
        <w:shd w:val="clear" w:color="auto" w:fill="F7F7F7"/>
        <w:jc w:val="both"/>
        <w:rPr>
          <w:rFonts w:ascii="Tahoma" w:hAnsi="Tahoma" w:cs="Tahoma"/>
          <w:color w:val="333333"/>
          <w:sz w:val="18"/>
          <w:szCs w:val="18"/>
        </w:rPr>
      </w:pPr>
    </w:p>
    <w:p w:rsidR="0096524C" w:rsidRPr="0096524C" w:rsidRDefault="0096524C" w:rsidP="0096524C">
      <w:pPr>
        <w:pStyle w:val="a3"/>
        <w:shd w:val="clear" w:color="auto" w:fill="F7F7F7"/>
        <w:jc w:val="center"/>
        <w:rPr>
          <w:color w:val="333333"/>
        </w:rPr>
      </w:pPr>
      <w:r w:rsidRPr="0096524C">
        <w:rPr>
          <w:b/>
          <w:bCs/>
          <w:color w:val="333333"/>
        </w:rPr>
        <w:t xml:space="preserve">О создании общественной межведомственной комиссии для организации общественного обсуждения, проведения оценки предложений заинтересованных лиц, а также осуществления </w:t>
      </w:r>
      <w:proofErr w:type="gramStart"/>
      <w:r w:rsidRPr="0096524C">
        <w:rPr>
          <w:b/>
          <w:bCs/>
          <w:color w:val="333333"/>
        </w:rPr>
        <w:t>контроля за</w:t>
      </w:r>
      <w:proofErr w:type="gramEnd"/>
      <w:r w:rsidRPr="0096524C">
        <w:rPr>
          <w:b/>
          <w:bCs/>
          <w:color w:val="333333"/>
        </w:rPr>
        <w:t xml:space="preserve"> реализацией Программы «Формирование современной городской среды на территории </w:t>
      </w:r>
      <w:proofErr w:type="spellStart"/>
      <w:r>
        <w:rPr>
          <w:b/>
          <w:bCs/>
          <w:color w:val="333333"/>
        </w:rPr>
        <w:t>Порздневского</w:t>
      </w:r>
      <w:proofErr w:type="spellEnd"/>
      <w:r w:rsidRPr="0096524C">
        <w:rPr>
          <w:b/>
          <w:bCs/>
          <w:color w:val="333333"/>
        </w:rPr>
        <w:t xml:space="preserve"> сельского поселения на 2018-2022 годы»</w:t>
      </w:r>
    </w:p>
    <w:p w:rsidR="0096524C" w:rsidRPr="0096524C" w:rsidRDefault="0096524C" w:rsidP="0096524C">
      <w:pPr>
        <w:pStyle w:val="a3"/>
        <w:shd w:val="clear" w:color="auto" w:fill="F7F7F7"/>
        <w:jc w:val="center"/>
        <w:rPr>
          <w:color w:val="333333"/>
        </w:rPr>
      </w:pPr>
    </w:p>
    <w:p w:rsidR="0096524C" w:rsidRPr="0096524C" w:rsidRDefault="0096524C" w:rsidP="0096524C">
      <w:pPr>
        <w:pStyle w:val="a3"/>
        <w:shd w:val="clear" w:color="auto" w:fill="F7F7F7"/>
        <w:jc w:val="both"/>
        <w:rPr>
          <w:color w:val="333333"/>
        </w:rPr>
      </w:pPr>
      <w:proofErr w:type="gramStart"/>
      <w:r w:rsidRPr="0096524C">
        <w:rPr>
          <w:color w:val="333333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21.07.2014 года № 212-ФЗ «Об основах общественного контроля в Российской Федерации», постановлением Правительства Российской Федерации от 10.02.2017 №169 «Об утверждении правил предоставления субсидий из Федерального бюджета бюджетам субъектов Российской Федерации на поддержку государственных</w:t>
      </w:r>
      <w:proofErr w:type="gramEnd"/>
      <w:r w:rsidRPr="0096524C">
        <w:rPr>
          <w:color w:val="333333"/>
        </w:rPr>
        <w:t xml:space="preserve"> программ субъектов Российской Федерации и муниципальных программ формирования современной городской среды», администрация </w:t>
      </w:r>
      <w:proofErr w:type="spellStart"/>
      <w:r>
        <w:rPr>
          <w:color w:val="333333"/>
        </w:rPr>
        <w:t>Порздневского</w:t>
      </w:r>
      <w:proofErr w:type="spellEnd"/>
      <w:r w:rsidRPr="0096524C">
        <w:rPr>
          <w:color w:val="333333"/>
        </w:rPr>
        <w:t xml:space="preserve"> сельского поселения</w:t>
      </w:r>
    </w:p>
    <w:p w:rsidR="0096524C" w:rsidRPr="0096524C" w:rsidRDefault="0096524C" w:rsidP="0096524C">
      <w:pPr>
        <w:pStyle w:val="a3"/>
        <w:shd w:val="clear" w:color="auto" w:fill="F7F7F7"/>
        <w:jc w:val="both"/>
        <w:rPr>
          <w:color w:val="333333"/>
        </w:rPr>
      </w:pPr>
    </w:p>
    <w:p w:rsidR="0096524C" w:rsidRPr="0096524C" w:rsidRDefault="0096524C" w:rsidP="0096524C">
      <w:pPr>
        <w:pStyle w:val="a3"/>
        <w:shd w:val="clear" w:color="auto" w:fill="F7F7F7"/>
        <w:jc w:val="both"/>
        <w:rPr>
          <w:color w:val="333333"/>
        </w:rPr>
      </w:pPr>
    </w:p>
    <w:p w:rsidR="0096524C" w:rsidRPr="0096524C" w:rsidRDefault="0096524C" w:rsidP="0096524C">
      <w:pPr>
        <w:pStyle w:val="a3"/>
        <w:shd w:val="clear" w:color="auto" w:fill="F7F7F7"/>
        <w:jc w:val="center"/>
        <w:rPr>
          <w:color w:val="333333"/>
        </w:rPr>
      </w:pPr>
      <w:r w:rsidRPr="0096524C">
        <w:rPr>
          <w:color w:val="333333"/>
        </w:rPr>
        <w:t>ПОСТАНОВЛЯЕТ:</w:t>
      </w:r>
    </w:p>
    <w:p w:rsidR="0096524C" w:rsidRPr="0096524C" w:rsidRDefault="0096524C" w:rsidP="0096524C">
      <w:pPr>
        <w:pStyle w:val="a3"/>
        <w:shd w:val="clear" w:color="auto" w:fill="F7F7F7"/>
        <w:jc w:val="both"/>
        <w:rPr>
          <w:color w:val="333333"/>
        </w:rPr>
      </w:pPr>
      <w:r w:rsidRPr="0096524C">
        <w:rPr>
          <w:color w:val="333333"/>
        </w:rPr>
        <w:t xml:space="preserve">1. Создать общественную межведомственную комиссию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96524C">
        <w:rPr>
          <w:color w:val="333333"/>
        </w:rPr>
        <w:t>контроля за</w:t>
      </w:r>
      <w:proofErr w:type="gramEnd"/>
      <w:r w:rsidRPr="0096524C">
        <w:rPr>
          <w:color w:val="333333"/>
        </w:rPr>
        <w:t xml:space="preserve"> реализацией программы «Формирование современной городской среды на территории </w:t>
      </w:r>
      <w:proofErr w:type="spellStart"/>
      <w:r>
        <w:rPr>
          <w:color w:val="333333"/>
        </w:rPr>
        <w:t>Порздневского</w:t>
      </w:r>
      <w:proofErr w:type="spellEnd"/>
      <w:r w:rsidRPr="0096524C">
        <w:rPr>
          <w:color w:val="333333"/>
        </w:rPr>
        <w:t xml:space="preserve"> сельского поселения на 2018-2022 годы».</w:t>
      </w:r>
    </w:p>
    <w:p w:rsidR="0096524C" w:rsidRPr="0096524C" w:rsidRDefault="0096524C" w:rsidP="0096524C">
      <w:pPr>
        <w:pStyle w:val="a3"/>
        <w:shd w:val="clear" w:color="auto" w:fill="F7F7F7"/>
        <w:jc w:val="both"/>
        <w:rPr>
          <w:color w:val="333333"/>
        </w:rPr>
      </w:pPr>
      <w:r w:rsidRPr="0096524C">
        <w:rPr>
          <w:color w:val="333333"/>
        </w:rPr>
        <w:t xml:space="preserve">2. Утвердить состав общественной межведомственной комиссии для организации общественного обсуждения, проведения оценки предложений заинтересованных лиц, а также для осуществления </w:t>
      </w:r>
      <w:proofErr w:type="gramStart"/>
      <w:r w:rsidRPr="0096524C">
        <w:rPr>
          <w:color w:val="333333"/>
        </w:rPr>
        <w:t>контроля за</w:t>
      </w:r>
      <w:proofErr w:type="gramEnd"/>
      <w:r w:rsidRPr="0096524C">
        <w:rPr>
          <w:color w:val="333333"/>
        </w:rPr>
        <w:t xml:space="preserve"> реализацией Программы «Формирование современной городской среды на территории </w:t>
      </w:r>
      <w:proofErr w:type="spellStart"/>
      <w:r>
        <w:rPr>
          <w:color w:val="333333"/>
        </w:rPr>
        <w:t>Порздневского</w:t>
      </w:r>
      <w:proofErr w:type="spellEnd"/>
      <w:r w:rsidRPr="0096524C">
        <w:rPr>
          <w:color w:val="333333"/>
        </w:rPr>
        <w:t xml:space="preserve"> сельского поселения на 2018-2022годы» (приложение №1).</w:t>
      </w:r>
    </w:p>
    <w:p w:rsidR="0096524C" w:rsidRPr="0096524C" w:rsidRDefault="0096524C" w:rsidP="0096524C">
      <w:pPr>
        <w:pStyle w:val="a3"/>
        <w:shd w:val="clear" w:color="auto" w:fill="F7F7F7"/>
        <w:jc w:val="both"/>
        <w:rPr>
          <w:color w:val="333333"/>
        </w:rPr>
      </w:pPr>
      <w:r w:rsidRPr="0096524C">
        <w:rPr>
          <w:color w:val="333333"/>
        </w:rPr>
        <w:t xml:space="preserve">3. Утвердить Положение об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96524C">
        <w:rPr>
          <w:color w:val="333333"/>
        </w:rPr>
        <w:t>контроля за</w:t>
      </w:r>
      <w:proofErr w:type="gramEnd"/>
      <w:r w:rsidRPr="0096524C">
        <w:rPr>
          <w:color w:val="333333"/>
        </w:rPr>
        <w:t xml:space="preserve"> реализацией программы «Формирование современной городской среды на территории </w:t>
      </w:r>
      <w:proofErr w:type="spellStart"/>
      <w:r>
        <w:rPr>
          <w:color w:val="333333"/>
        </w:rPr>
        <w:t>Порздневского</w:t>
      </w:r>
      <w:proofErr w:type="spellEnd"/>
      <w:r w:rsidRPr="0096524C">
        <w:rPr>
          <w:color w:val="333333"/>
        </w:rPr>
        <w:t xml:space="preserve"> сельского поселения на 2018-2022годы» (приложение №2).</w:t>
      </w:r>
    </w:p>
    <w:p w:rsidR="0096524C" w:rsidRPr="0096524C" w:rsidRDefault="0096524C" w:rsidP="0096524C">
      <w:pPr>
        <w:pStyle w:val="a3"/>
        <w:shd w:val="clear" w:color="auto" w:fill="F7F7F7"/>
        <w:jc w:val="both"/>
        <w:rPr>
          <w:color w:val="333333"/>
        </w:rPr>
      </w:pPr>
      <w:r w:rsidRPr="0096524C">
        <w:rPr>
          <w:color w:val="333333"/>
        </w:rPr>
        <w:t xml:space="preserve">4. Постановление администрации </w:t>
      </w:r>
      <w:proofErr w:type="spellStart"/>
      <w:r>
        <w:rPr>
          <w:color w:val="333333"/>
        </w:rPr>
        <w:t>Порздневского</w:t>
      </w:r>
      <w:proofErr w:type="spellEnd"/>
      <w:r w:rsidRPr="0096524C">
        <w:rPr>
          <w:color w:val="333333"/>
        </w:rPr>
        <w:t xml:space="preserve"> сельского поселения от 10.07.2017г. №33 «О создании общественной межведомственной комиссии для организации общественного </w:t>
      </w:r>
      <w:r w:rsidRPr="0096524C">
        <w:rPr>
          <w:color w:val="333333"/>
        </w:rPr>
        <w:lastRenderedPageBreak/>
        <w:t xml:space="preserve">обсуждения, проведения оценки предложений заинтересованных лиц, а также осуществления </w:t>
      </w:r>
      <w:proofErr w:type="gramStart"/>
      <w:r w:rsidRPr="0096524C">
        <w:rPr>
          <w:color w:val="333333"/>
        </w:rPr>
        <w:t>контроля за</w:t>
      </w:r>
      <w:proofErr w:type="gramEnd"/>
      <w:r w:rsidRPr="0096524C">
        <w:rPr>
          <w:color w:val="333333"/>
        </w:rPr>
        <w:t xml:space="preserve"> реализацией подпрограммы «Формирование современной городской среды» муниципальной программы «Благоустройство территории </w:t>
      </w:r>
      <w:proofErr w:type="spellStart"/>
      <w:r>
        <w:rPr>
          <w:color w:val="333333"/>
        </w:rPr>
        <w:t>Порздневского</w:t>
      </w:r>
      <w:proofErr w:type="spellEnd"/>
      <w:r w:rsidRPr="0096524C">
        <w:rPr>
          <w:color w:val="333333"/>
        </w:rPr>
        <w:t xml:space="preserve"> сельского поселения» отменить.</w:t>
      </w:r>
    </w:p>
    <w:p w:rsidR="0096524C" w:rsidRPr="0096524C" w:rsidRDefault="0096524C" w:rsidP="0096524C">
      <w:pPr>
        <w:pStyle w:val="a3"/>
        <w:shd w:val="clear" w:color="auto" w:fill="F7F7F7"/>
        <w:jc w:val="both"/>
        <w:rPr>
          <w:color w:val="333333"/>
        </w:rPr>
      </w:pPr>
      <w:r w:rsidRPr="0096524C">
        <w:rPr>
          <w:color w:val="333333"/>
        </w:rPr>
        <w:t xml:space="preserve">5. </w:t>
      </w:r>
      <w:r>
        <w:rPr>
          <w:color w:val="333333"/>
        </w:rPr>
        <w:t>Обнародовать</w:t>
      </w:r>
      <w:r w:rsidRPr="0096524C">
        <w:rPr>
          <w:color w:val="333333"/>
        </w:rPr>
        <w:t xml:space="preserve"> настоящее постановление</w:t>
      </w:r>
      <w:r>
        <w:rPr>
          <w:color w:val="333333"/>
        </w:rPr>
        <w:t xml:space="preserve"> в соответствии суставом </w:t>
      </w:r>
      <w:proofErr w:type="spellStart"/>
      <w:r>
        <w:rPr>
          <w:color w:val="333333"/>
        </w:rPr>
        <w:t>Порздневского</w:t>
      </w:r>
      <w:proofErr w:type="spellEnd"/>
      <w:r>
        <w:rPr>
          <w:color w:val="333333"/>
        </w:rPr>
        <w:t xml:space="preserve"> сельского поселения и разместить</w:t>
      </w:r>
      <w:r w:rsidRPr="0096524C">
        <w:rPr>
          <w:color w:val="333333"/>
        </w:rPr>
        <w:t xml:space="preserve"> на официальном сайте администрации </w:t>
      </w:r>
      <w:proofErr w:type="spellStart"/>
      <w:r>
        <w:rPr>
          <w:color w:val="333333"/>
        </w:rPr>
        <w:t>Порздневского</w:t>
      </w:r>
      <w:proofErr w:type="spellEnd"/>
      <w:r>
        <w:rPr>
          <w:color w:val="333333"/>
        </w:rPr>
        <w:t xml:space="preserve"> сельского поселения.</w:t>
      </w:r>
    </w:p>
    <w:p w:rsidR="0096524C" w:rsidRPr="0096524C" w:rsidRDefault="0096524C" w:rsidP="0096524C">
      <w:pPr>
        <w:pStyle w:val="a3"/>
        <w:shd w:val="clear" w:color="auto" w:fill="F7F7F7"/>
        <w:jc w:val="both"/>
        <w:rPr>
          <w:color w:val="333333"/>
        </w:rPr>
      </w:pPr>
      <w:r w:rsidRPr="0096524C">
        <w:rPr>
          <w:color w:val="333333"/>
        </w:rPr>
        <w:t xml:space="preserve">6. </w:t>
      </w:r>
      <w:proofErr w:type="gramStart"/>
      <w:r w:rsidRPr="0096524C">
        <w:rPr>
          <w:color w:val="333333"/>
        </w:rPr>
        <w:t>Контроль за</w:t>
      </w:r>
      <w:proofErr w:type="gramEnd"/>
      <w:r w:rsidRPr="0096524C">
        <w:rPr>
          <w:color w:val="333333"/>
        </w:rPr>
        <w:t xml:space="preserve"> исполнением постановления оставляю за собой.</w:t>
      </w:r>
    </w:p>
    <w:p w:rsidR="0096524C" w:rsidRPr="0096524C" w:rsidRDefault="0096524C" w:rsidP="0096524C">
      <w:pPr>
        <w:pStyle w:val="a3"/>
        <w:shd w:val="clear" w:color="auto" w:fill="F7F7F7"/>
        <w:jc w:val="both"/>
        <w:rPr>
          <w:color w:val="333333"/>
        </w:rPr>
      </w:pPr>
      <w:r w:rsidRPr="0096524C">
        <w:rPr>
          <w:color w:val="333333"/>
        </w:rPr>
        <w:t>7. Настоящее постановление вступает в силу с момента подписания.</w:t>
      </w:r>
    </w:p>
    <w:p w:rsidR="0096524C" w:rsidRPr="0096524C" w:rsidRDefault="0096524C" w:rsidP="0096524C">
      <w:pPr>
        <w:pStyle w:val="a3"/>
        <w:shd w:val="clear" w:color="auto" w:fill="F7F7F7"/>
        <w:jc w:val="both"/>
        <w:rPr>
          <w:color w:val="333333"/>
        </w:rPr>
      </w:pPr>
    </w:p>
    <w:p w:rsidR="00B45CE2" w:rsidRDefault="0096524C">
      <w:pPr>
        <w:rPr>
          <w:rFonts w:ascii="Times New Roman" w:hAnsi="Times New Roman" w:cs="Times New Roman"/>
        </w:rPr>
      </w:pPr>
      <w:r w:rsidRPr="0096524C">
        <w:rPr>
          <w:rFonts w:ascii="Times New Roman" w:hAnsi="Times New Roman" w:cs="Times New Roman"/>
        </w:rPr>
        <w:t xml:space="preserve">Глава </w:t>
      </w:r>
      <w:proofErr w:type="spellStart"/>
      <w:r w:rsidRPr="0096524C">
        <w:rPr>
          <w:rFonts w:ascii="Times New Roman" w:hAnsi="Times New Roman" w:cs="Times New Roman"/>
        </w:rPr>
        <w:t>Порздневского</w:t>
      </w:r>
      <w:proofErr w:type="spellEnd"/>
      <w:r w:rsidRPr="0096524C">
        <w:rPr>
          <w:rFonts w:ascii="Times New Roman" w:hAnsi="Times New Roman" w:cs="Times New Roman"/>
        </w:rPr>
        <w:t xml:space="preserve"> сельского поселения                                        С.Г.Грибков</w:t>
      </w:r>
    </w:p>
    <w:p w:rsidR="0096524C" w:rsidRDefault="0096524C">
      <w:pPr>
        <w:rPr>
          <w:rFonts w:ascii="Times New Roman" w:hAnsi="Times New Roman" w:cs="Times New Roman"/>
        </w:rPr>
      </w:pPr>
    </w:p>
    <w:p w:rsidR="0096524C" w:rsidRDefault="0096524C">
      <w:pPr>
        <w:rPr>
          <w:rFonts w:ascii="Times New Roman" w:hAnsi="Times New Roman" w:cs="Times New Roman"/>
        </w:rPr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</w:pPr>
    </w:p>
    <w:p w:rsidR="0096524C" w:rsidRDefault="0096524C" w:rsidP="0096524C">
      <w:pPr>
        <w:pStyle w:val="a3"/>
        <w:spacing w:before="280" w:after="0"/>
        <w:ind w:left="5083"/>
        <w:rPr>
          <w:b/>
          <w:bCs/>
          <w:color w:val="000000"/>
          <w:sz w:val="28"/>
          <w:szCs w:val="28"/>
        </w:rPr>
      </w:pPr>
      <w:proofErr w:type="spellStart"/>
      <w:r>
        <w:rPr>
          <w:lang w:val="de-DE"/>
        </w:rPr>
        <w:lastRenderedPageBreak/>
        <w:t>Приложение</w:t>
      </w:r>
      <w:proofErr w:type="spellEnd"/>
      <w:r>
        <w:rPr>
          <w:lang w:val="de-DE"/>
        </w:rPr>
        <w:t xml:space="preserve"> №1 к </w:t>
      </w:r>
      <w:r>
        <w:rPr>
          <w:color w:val="00000A"/>
        </w:rPr>
        <w:t>постановлению</w:t>
      </w:r>
      <w:r>
        <w:rPr>
          <w:lang w:val="de-DE"/>
        </w:rPr>
        <w:t xml:space="preserve"> </w:t>
      </w:r>
      <w:proofErr w:type="spellStart"/>
      <w:r>
        <w:rPr>
          <w:color w:val="00000A"/>
          <w:lang w:val="de-DE"/>
        </w:rPr>
        <w:t>администрации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Порздневского</w:t>
      </w:r>
      <w:proofErr w:type="spellEnd"/>
      <w:r>
        <w:rPr>
          <w:color w:val="00000A"/>
        </w:rPr>
        <w:t xml:space="preserve"> сельского поселения</w:t>
      </w:r>
      <w:r>
        <w:t xml:space="preserve">   </w:t>
      </w:r>
      <w:proofErr w:type="spellStart"/>
      <w:r w:rsidR="00485CFD">
        <w:rPr>
          <w:color w:val="00000A"/>
          <w:lang w:val="de-DE"/>
        </w:rPr>
        <w:t>от</w:t>
      </w:r>
      <w:proofErr w:type="spellEnd"/>
      <w:r w:rsidR="00485CFD">
        <w:rPr>
          <w:color w:val="00000A"/>
          <w:lang w:val="de-DE"/>
        </w:rPr>
        <w:t xml:space="preserve"> </w:t>
      </w:r>
      <w:r w:rsidR="00485CFD">
        <w:rPr>
          <w:color w:val="00000A"/>
        </w:rPr>
        <w:t>23 октября</w:t>
      </w:r>
      <w:r>
        <w:rPr>
          <w:color w:val="00000A"/>
        </w:rPr>
        <w:t xml:space="preserve"> </w:t>
      </w:r>
      <w:r>
        <w:rPr>
          <w:color w:val="00000A"/>
          <w:lang w:val="de-DE"/>
        </w:rPr>
        <w:t xml:space="preserve">2017 </w:t>
      </w:r>
      <w:proofErr w:type="spellStart"/>
      <w:r>
        <w:rPr>
          <w:color w:val="00000A"/>
          <w:lang w:val="de-DE"/>
        </w:rPr>
        <w:t>года</w:t>
      </w:r>
      <w:proofErr w:type="spellEnd"/>
      <w:r>
        <w:rPr>
          <w:color w:val="00000A"/>
          <w:lang w:val="de-DE"/>
        </w:rPr>
        <w:t xml:space="preserve"> №</w:t>
      </w:r>
      <w:r w:rsidR="00485CFD">
        <w:rPr>
          <w:color w:val="00000A"/>
        </w:rPr>
        <w:t>35</w:t>
      </w:r>
    </w:p>
    <w:p w:rsidR="0096524C" w:rsidRPr="0096524C" w:rsidRDefault="0096524C" w:rsidP="0096524C">
      <w:pPr>
        <w:pStyle w:val="a3"/>
        <w:spacing w:before="280" w:after="0"/>
        <w:jc w:val="center"/>
        <w:rPr>
          <w:b/>
          <w:bCs/>
          <w:color w:val="000000"/>
        </w:rPr>
      </w:pPr>
      <w:r w:rsidRPr="0096524C">
        <w:rPr>
          <w:b/>
          <w:bCs/>
          <w:color w:val="000000"/>
        </w:rPr>
        <w:t xml:space="preserve">Состав </w:t>
      </w:r>
    </w:p>
    <w:p w:rsidR="0096524C" w:rsidRPr="0096524C" w:rsidRDefault="0096524C" w:rsidP="0096524C">
      <w:pPr>
        <w:pStyle w:val="a3"/>
        <w:spacing w:before="280" w:after="0"/>
        <w:jc w:val="center"/>
      </w:pPr>
      <w:r w:rsidRPr="0096524C">
        <w:rPr>
          <w:b/>
          <w:bCs/>
          <w:color w:val="000000"/>
        </w:rPr>
        <w:t xml:space="preserve">общественной межведомственной комиссии для организации общественного обсуждения, проведения комиссионной оценки предложений заинтересованных лиц, а так же для осуществления </w:t>
      </w:r>
      <w:proofErr w:type="gramStart"/>
      <w:r w:rsidRPr="0096524C">
        <w:rPr>
          <w:b/>
          <w:bCs/>
          <w:color w:val="000000"/>
        </w:rPr>
        <w:t>контроля за</w:t>
      </w:r>
      <w:proofErr w:type="gramEnd"/>
      <w:r w:rsidRPr="0096524C">
        <w:rPr>
          <w:b/>
          <w:bCs/>
          <w:color w:val="000000"/>
        </w:rPr>
        <w:t xml:space="preserve"> реализацией программы «Формирование современной городской среды на территории </w:t>
      </w:r>
      <w:proofErr w:type="spellStart"/>
      <w:r>
        <w:rPr>
          <w:b/>
          <w:bCs/>
          <w:color w:val="000000"/>
        </w:rPr>
        <w:t>Порздневского</w:t>
      </w:r>
      <w:proofErr w:type="spellEnd"/>
      <w:r w:rsidRPr="0096524C">
        <w:rPr>
          <w:b/>
          <w:bCs/>
          <w:color w:val="000000"/>
        </w:rPr>
        <w:t xml:space="preserve">  сельского поселения на 2018-2022 годы»</w:t>
      </w:r>
    </w:p>
    <w:p w:rsidR="0096524C" w:rsidRPr="0096524C" w:rsidRDefault="0096524C" w:rsidP="0096524C">
      <w:pPr>
        <w:pStyle w:val="a3"/>
        <w:spacing w:before="280" w:after="0"/>
        <w:jc w:val="center"/>
      </w:pPr>
    </w:p>
    <w:tbl>
      <w:tblPr>
        <w:tblW w:w="0" w:type="auto"/>
        <w:tblInd w:w="705" w:type="dxa"/>
        <w:tblLayout w:type="fixed"/>
        <w:tblCellMar>
          <w:top w:w="101" w:type="dxa"/>
          <w:left w:w="58" w:type="dxa"/>
          <w:bottom w:w="101" w:type="dxa"/>
          <w:right w:w="58" w:type="dxa"/>
        </w:tblCellMar>
        <w:tblLook w:val="0000"/>
      </w:tblPr>
      <w:tblGrid>
        <w:gridCol w:w="2069"/>
        <w:gridCol w:w="6361"/>
      </w:tblGrid>
      <w:tr w:rsidR="0096524C" w:rsidRPr="0096524C" w:rsidTr="003B57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4C" w:rsidRPr="0096524C" w:rsidRDefault="0096524C" w:rsidP="003B579F">
            <w:pPr>
              <w:pStyle w:val="a3"/>
              <w:spacing w:before="280" w:after="0"/>
              <w:rPr>
                <w:color w:val="000000"/>
              </w:rPr>
            </w:pPr>
            <w:r w:rsidRPr="0096524C">
              <w:rPr>
                <w:color w:val="000000"/>
              </w:rPr>
              <w:t>Председатель: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4C" w:rsidRPr="0096524C" w:rsidRDefault="0096524C" w:rsidP="0096524C">
            <w:pPr>
              <w:pStyle w:val="a3"/>
              <w:spacing w:before="280" w:after="0"/>
            </w:pPr>
            <w:r w:rsidRPr="0096524C"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Порздневского</w:t>
            </w:r>
            <w:proofErr w:type="spellEnd"/>
            <w:r w:rsidRPr="0096524C">
              <w:rPr>
                <w:color w:val="000000"/>
              </w:rPr>
              <w:t xml:space="preserve"> сельского поселения</w:t>
            </w:r>
          </w:p>
        </w:tc>
      </w:tr>
      <w:tr w:rsidR="0096524C" w:rsidRPr="0096524C" w:rsidTr="003B57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4C" w:rsidRPr="0096524C" w:rsidRDefault="0096524C" w:rsidP="003B579F">
            <w:pPr>
              <w:pStyle w:val="a3"/>
              <w:spacing w:before="280" w:after="0"/>
              <w:rPr>
                <w:color w:val="000000"/>
              </w:rPr>
            </w:pPr>
            <w:r w:rsidRPr="0096524C">
              <w:rPr>
                <w:color w:val="000000"/>
              </w:rPr>
              <w:t>Заместитель председателя: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4C" w:rsidRPr="0096524C" w:rsidRDefault="0096524C" w:rsidP="0096524C">
            <w:pPr>
              <w:pStyle w:val="a3"/>
              <w:spacing w:before="280" w:after="0"/>
            </w:pPr>
            <w:r>
              <w:rPr>
                <w:color w:val="000000"/>
              </w:rPr>
              <w:t>Инспектор по управлен</w:t>
            </w:r>
            <w:r w:rsidR="00B47F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ю </w:t>
            </w:r>
            <w:proofErr w:type="gramStart"/>
            <w:r>
              <w:rPr>
                <w:color w:val="000000"/>
              </w:rPr>
              <w:t>муни</w:t>
            </w:r>
            <w:r w:rsidR="00B47FB4">
              <w:rPr>
                <w:color w:val="000000"/>
              </w:rPr>
              <w:t>ципальным</w:t>
            </w:r>
            <w:proofErr w:type="gramEnd"/>
            <w:r w:rsidR="00B47FB4">
              <w:rPr>
                <w:color w:val="000000"/>
              </w:rPr>
              <w:t xml:space="preserve"> </w:t>
            </w:r>
            <w:proofErr w:type="spellStart"/>
            <w:r w:rsidR="00B47FB4">
              <w:rPr>
                <w:color w:val="000000"/>
              </w:rPr>
              <w:t>имуществов</w:t>
            </w:r>
            <w:proofErr w:type="spellEnd"/>
          </w:p>
        </w:tc>
      </w:tr>
      <w:tr w:rsidR="0096524C" w:rsidRPr="0096524C" w:rsidTr="003B57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4C" w:rsidRPr="0096524C" w:rsidRDefault="0096524C" w:rsidP="003B579F">
            <w:pPr>
              <w:pStyle w:val="a3"/>
              <w:spacing w:before="280" w:after="0"/>
              <w:rPr>
                <w:color w:val="000000"/>
              </w:rPr>
            </w:pPr>
            <w:r w:rsidRPr="0096524C">
              <w:rPr>
                <w:color w:val="000000"/>
              </w:rPr>
              <w:t>Секретарь: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4C" w:rsidRPr="0096524C" w:rsidRDefault="0096524C" w:rsidP="00B47FB4">
            <w:pPr>
              <w:pStyle w:val="a3"/>
              <w:spacing w:before="280" w:after="0"/>
            </w:pPr>
            <w:r w:rsidRPr="0096524C">
              <w:rPr>
                <w:color w:val="000000"/>
              </w:rPr>
              <w:t xml:space="preserve">Специалист администрации </w:t>
            </w:r>
            <w:proofErr w:type="spellStart"/>
            <w:r w:rsidR="00B47FB4">
              <w:rPr>
                <w:color w:val="000000"/>
              </w:rPr>
              <w:t>Порздневского</w:t>
            </w:r>
            <w:proofErr w:type="spellEnd"/>
            <w:r w:rsidR="00B47FB4">
              <w:rPr>
                <w:color w:val="000000"/>
              </w:rPr>
              <w:t xml:space="preserve"> сельского поселения</w:t>
            </w:r>
            <w:r w:rsidRPr="0096524C">
              <w:rPr>
                <w:color w:val="000000"/>
              </w:rPr>
              <w:t xml:space="preserve"> сельского поселения</w:t>
            </w:r>
          </w:p>
        </w:tc>
      </w:tr>
      <w:tr w:rsidR="0096524C" w:rsidRPr="0096524C" w:rsidTr="003B57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4C" w:rsidRPr="0096524C" w:rsidRDefault="0096524C" w:rsidP="003B579F">
            <w:pPr>
              <w:pStyle w:val="a3"/>
              <w:spacing w:before="280" w:after="0"/>
              <w:rPr>
                <w:color w:val="000000"/>
              </w:rPr>
            </w:pPr>
            <w:r w:rsidRPr="0096524C">
              <w:rPr>
                <w:color w:val="000000"/>
              </w:rPr>
              <w:t>Члены комиссии: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4C" w:rsidRPr="0096524C" w:rsidRDefault="00B47FB4" w:rsidP="003B579F">
            <w:pPr>
              <w:pStyle w:val="a3"/>
              <w:spacing w:before="280" w:after="0"/>
            </w:pPr>
            <w:r>
              <w:rPr>
                <w:color w:val="000000"/>
              </w:rPr>
              <w:t xml:space="preserve">Макарычева Марина Сергеевна – главный специалист по архитектуре и градостроительству КУМИЗО администрации </w:t>
            </w:r>
            <w:proofErr w:type="spellStart"/>
            <w:r>
              <w:rPr>
                <w:color w:val="000000"/>
              </w:rPr>
              <w:t>Лухского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</w:tr>
      <w:tr w:rsidR="0096524C" w:rsidRPr="0096524C" w:rsidTr="00B47FB4">
        <w:trPr>
          <w:trHeight w:val="1053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4C" w:rsidRPr="0096524C" w:rsidRDefault="0096524C" w:rsidP="003B579F">
            <w:pPr>
              <w:pStyle w:val="a3"/>
              <w:snapToGrid w:val="0"/>
              <w:spacing w:before="280" w:after="0"/>
            </w:pP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4C" w:rsidRPr="0096524C" w:rsidRDefault="00B47FB4" w:rsidP="003B579F">
            <w:pPr>
              <w:pStyle w:val="a3"/>
              <w:spacing w:before="280" w:after="0"/>
            </w:pPr>
            <w:proofErr w:type="spellStart"/>
            <w:r>
              <w:rPr>
                <w:color w:val="000000"/>
              </w:rPr>
              <w:t>Данилычева</w:t>
            </w:r>
            <w:proofErr w:type="spellEnd"/>
            <w:r>
              <w:rPr>
                <w:color w:val="000000"/>
              </w:rPr>
              <w:t xml:space="preserve"> Юлия Николаевн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главный специалист по вопросам  ЖКХ  КУМИЗО администрации </w:t>
            </w:r>
            <w:proofErr w:type="spellStart"/>
            <w:r>
              <w:rPr>
                <w:color w:val="000000"/>
              </w:rPr>
              <w:t>Лухского</w:t>
            </w:r>
            <w:proofErr w:type="spellEnd"/>
            <w:r>
              <w:rPr>
                <w:color w:val="000000"/>
              </w:rPr>
              <w:t xml:space="preserve"> муниципального района  </w:t>
            </w:r>
          </w:p>
        </w:tc>
      </w:tr>
      <w:tr w:rsidR="0096524C" w:rsidRPr="0096524C" w:rsidTr="003B57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4C" w:rsidRPr="0096524C" w:rsidRDefault="0096524C" w:rsidP="003B579F">
            <w:pPr>
              <w:pStyle w:val="a3"/>
              <w:snapToGrid w:val="0"/>
              <w:spacing w:before="280" w:after="0"/>
            </w:pP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4C" w:rsidRPr="0096524C" w:rsidRDefault="0096524C" w:rsidP="00B47FB4">
            <w:pPr>
              <w:pStyle w:val="a3"/>
              <w:spacing w:before="280" w:after="0"/>
            </w:pPr>
            <w:r w:rsidRPr="0096524C">
              <w:rPr>
                <w:color w:val="000000"/>
              </w:rPr>
              <w:t xml:space="preserve">Председатель Совета </w:t>
            </w:r>
            <w:proofErr w:type="spellStart"/>
            <w:r w:rsidR="00B47FB4">
              <w:rPr>
                <w:color w:val="000000"/>
              </w:rPr>
              <w:t>Порздневского</w:t>
            </w:r>
            <w:proofErr w:type="spellEnd"/>
            <w:r w:rsidR="00B47FB4">
              <w:rPr>
                <w:color w:val="000000"/>
              </w:rPr>
              <w:t xml:space="preserve"> сельского поселения</w:t>
            </w:r>
            <w:r w:rsidRPr="0096524C">
              <w:rPr>
                <w:color w:val="000000"/>
              </w:rPr>
              <w:t xml:space="preserve"> (по согласованию)</w:t>
            </w:r>
          </w:p>
        </w:tc>
      </w:tr>
      <w:tr w:rsidR="0096524C" w:rsidRPr="0096524C" w:rsidTr="003B57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4C" w:rsidRPr="0096524C" w:rsidRDefault="0096524C" w:rsidP="003B579F">
            <w:pPr>
              <w:pStyle w:val="a3"/>
              <w:snapToGrid w:val="0"/>
              <w:spacing w:before="280" w:after="0"/>
            </w:pP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4C" w:rsidRPr="0096524C" w:rsidRDefault="0096524C" w:rsidP="003B579F">
            <w:pPr>
              <w:pStyle w:val="a3"/>
              <w:spacing w:before="280" w:after="0"/>
            </w:pPr>
            <w:r w:rsidRPr="0096524C">
              <w:rPr>
                <w:color w:val="000000"/>
              </w:rPr>
              <w:t>председатели общественных организаций (по согласованию)</w:t>
            </w:r>
          </w:p>
        </w:tc>
      </w:tr>
      <w:tr w:rsidR="0096524C" w:rsidRPr="0096524C" w:rsidTr="003B579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24C" w:rsidRPr="0096524C" w:rsidRDefault="0096524C" w:rsidP="003B579F">
            <w:pPr>
              <w:pStyle w:val="a3"/>
              <w:snapToGrid w:val="0"/>
              <w:spacing w:before="280" w:after="0"/>
            </w:pP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24C" w:rsidRPr="0096524C" w:rsidRDefault="0096524C" w:rsidP="003B579F">
            <w:pPr>
              <w:pStyle w:val="a3"/>
              <w:spacing w:before="280" w:after="0"/>
            </w:pPr>
            <w:r w:rsidRPr="0096524C">
              <w:rPr>
                <w:color w:val="000000"/>
              </w:rPr>
              <w:t>председатели политических партий и движений (по согласованию)</w:t>
            </w:r>
          </w:p>
        </w:tc>
      </w:tr>
    </w:tbl>
    <w:p w:rsidR="0096524C" w:rsidRPr="0096524C" w:rsidRDefault="0096524C" w:rsidP="0096524C">
      <w:pPr>
        <w:pStyle w:val="a3"/>
        <w:spacing w:before="280" w:after="0"/>
      </w:pPr>
    </w:p>
    <w:p w:rsidR="00B47FB4" w:rsidRDefault="00B47FB4" w:rsidP="0096524C">
      <w:pPr>
        <w:pStyle w:val="a3"/>
        <w:spacing w:before="280" w:after="0"/>
        <w:ind w:left="5083"/>
      </w:pPr>
      <w:bookmarkStart w:id="0" w:name="sub_1000112"/>
      <w:bookmarkEnd w:id="0"/>
    </w:p>
    <w:p w:rsidR="00B47FB4" w:rsidRDefault="00B47FB4" w:rsidP="0096524C">
      <w:pPr>
        <w:pStyle w:val="a3"/>
        <w:spacing w:before="280" w:after="0"/>
        <w:ind w:left="5083"/>
      </w:pPr>
    </w:p>
    <w:p w:rsidR="00B47FB4" w:rsidRDefault="00B47FB4" w:rsidP="0096524C">
      <w:pPr>
        <w:pStyle w:val="a3"/>
        <w:spacing w:before="280" w:after="0"/>
        <w:ind w:left="5083"/>
      </w:pPr>
    </w:p>
    <w:p w:rsidR="00B47FB4" w:rsidRDefault="00B47FB4" w:rsidP="0096524C">
      <w:pPr>
        <w:pStyle w:val="a3"/>
        <w:spacing w:before="280" w:after="0"/>
        <w:ind w:left="5083"/>
      </w:pPr>
    </w:p>
    <w:p w:rsidR="00B47FB4" w:rsidRDefault="00B47FB4" w:rsidP="0096524C">
      <w:pPr>
        <w:pStyle w:val="a3"/>
        <w:spacing w:before="280" w:after="0"/>
        <w:ind w:left="5083"/>
      </w:pPr>
    </w:p>
    <w:p w:rsidR="0096524C" w:rsidRPr="0096524C" w:rsidRDefault="0096524C" w:rsidP="0096524C">
      <w:pPr>
        <w:pStyle w:val="a3"/>
        <w:spacing w:before="280" w:after="0"/>
        <w:ind w:left="5083"/>
      </w:pPr>
      <w:proofErr w:type="spellStart"/>
      <w:r w:rsidRPr="0096524C">
        <w:rPr>
          <w:lang w:val="de-DE"/>
        </w:rPr>
        <w:lastRenderedPageBreak/>
        <w:t>Приложение</w:t>
      </w:r>
      <w:proofErr w:type="spellEnd"/>
      <w:r w:rsidRPr="0096524C">
        <w:rPr>
          <w:lang w:val="de-DE"/>
        </w:rPr>
        <w:t xml:space="preserve"> №2 к </w:t>
      </w:r>
      <w:r w:rsidRPr="0096524C">
        <w:rPr>
          <w:color w:val="00000A"/>
        </w:rPr>
        <w:t>постановлению</w:t>
      </w:r>
      <w:r w:rsidRPr="0096524C">
        <w:rPr>
          <w:lang w:val="de-DE"/>
        </w:rPr>
        <w:t xml:space="preserve"> </w:t>
      </w:r>
      <w:proofErr w:type="spellStart"/>
      <w:r w:rsidRPr="0096524C">
        <w:rPr>
          <w:color w:val="00000A"/>
          <w:lang w:val="de-DE"/>
        </w:rPr>
        <w:t>администрации</w:t>
      </w:r>
      <w:proofErr w:type="spellEnd"/>
      <w:r w:rsidRPr="0096524C">
        <w:rPr>
          <w:color w:val="00000A"/>
        </w:rPr>
        <w:t xml:space="preserve"> </w:t>
      </w:r>
      <w:proofErr w:type="spellStart"/>
      <w:r w:rsidR="00B47FB4">
        <w:rPr>
          <w:color w:val="00000A"/>
        </w:rPr>
        <w:t>Порздневского</w:t>
      </w:r>
      <w:proofErr w:type="spellEnd"/>
      <w:r w:rsidRPr="0096524C">
        <w:rPr>
          <w:color w:val="00000A"/>
          <w:lang w:val="de-DE"/>
        </w:rPr>
        <w:t xml:space="preserve"> </w:t>
      </w:r>
      <w:r w:rsidRPr="0096524C">
        <w:rPr>
          <w:color w:val="00000A"/>
        </w:rPr>
        <w:t>сельского поселения</w:t>
      </w:r>
      <w:r w:rsidR="00B47FB4">
        <w:t xml:space="preserve">  </w:t>
      </w:r>
      <w:r w:rsidRPr="0096524C">
        <w:t xml:space="preserve"> </w:t>
      </w:r>
      <w:proofErr w:type="spellStart"/>
      <w:r w:rsidRPr="0096524C">
        <w:rPr>
          <w:color w:val="00000A"/>
          <w:lang w:val="de-DE"/>
        </w:rPr>
        <w:t>от</w:t>
      </w:r>
      <w:proofErr w:type="spellEnd"/>
      <w:r w:rsidRPr="0096524C">
        <w:rPr>
          <w:color w:val="00000A"/>
          <w:lang w:val="de-DE"/>
        </w:rPr>
        <w:t xml:space="preserve"> «</w:t>
      </w:r>
      <w:r w:rsidR="00485CFD">
        <w:rPr>
          <w:color w:val="00000A"/>
        </w:rPr>
        <w:t>23</w:t>
      </w:r>
      <w:r w:rsidR="00485CFD">
        <w:rPr>
          <w:color w:val="00000A"/>
          <w:lang w:val="de-DE"/>
        </w:rPr>
        <w:t>»</w:t>
      </w:r>
      <w:r w:rsidR="00485CFD">
        <w:rPr>
          <w:color w:val="00000A"/>
        </w:rPr>
        <w:t>октября</w:t>
      </w:r>
      <w:r w:rsidRPr="0096524C">
        <w:rPr>
          <w:color w:val="00000A"/>
        </w:rPr>
        <w:t xml:space="preserve"> </w:t>
      </w:r>
      <w:r w:rsidR="00B47FB4">
        <w:rPr>
          <w:color w:val="00000A"/>
          <w:lang w:val="de-DE"/>
        </w:rPr>
        <w:t>2017г</w:t>
      </w:r>
      <w:r w:rsidR="00B47FB4">
        <w:rPr>
          <w:color w:val="00000A"/>
        </w:rPr>
        <w:t>.</w:t>
      </w:r>
      <w:r w:rsidRPr="0096524C">
        <w:rPr>
          <w:color w:val="00000A"/>
          <w:lang w:val="de-DE"/>
        </w:rPr>
        <w:t xml:space="preserve"> №</w:t>
      </w:r>
      <w:r w:rsidR="00485CFD">
        <w:rPr>
          <w:color w:val="00000A"/>
        </w:rPr>
        <w:t>35</w:t>
      </w:r>
    </w:p>
    <w:p w:rsidR="0096524C" w:rsidRPr="0096524C" w:rsidRDefault="0096524C" w:rsidP="0096524C">
      <w:pPr>
        <w:pStyle w:val="a3"/>
        <w:spacing w:before="280" w:after="0"/>
        <w:jc w:val="center"/>
      </w:pPr>
    </w:p>
    <w:p w:rsidR="0096524C" w:rsidRPr="0096524C" w:rsidRDefault="0096524C" w:rsidP="0096524C">
      <w:pPr>
        <w:pStyle w:val="a3"/>
        <w:spacing w:before="280" w:after="0"/>
        <w:jc w:val="center"/>
        <w:rPr>
          <w:b/>
          <w:bCs/>
          <w:color w:val="00000A"/>
        </w:rPr>
      </w:pPr>
      <w:r w:rsidRPr="0096524C">
        <w:rPr>
          <w:b/>
          <w:bCs/>
          <w:color w:val="00000A"/>
        </w:rPr>
        <w:t>Положение</w:t>
      </w:r>
    </w:p>
    <w:p w:rsidR="0096524C" w:rsidRPr="0096524C" w:rsidRDefault="0096524C" w:rsidP="0096524C">
      <w:pPr>
        <w:pStyle w:val="a3"/>
        <w:spacing w:before="280" w:after="0"/>
        <w:jc w:val="center"/>
      </w:pPr>
      <w:r w:rsidRPr="0096524C">
        <w:rPr>
          <w:b/>
          <w:bCs/>
          <w:color w:val="00000A"/>
        </w:rPr>
        <w:t xml:space="preserve">об общественной межведомственной комиссии для организации общественного обсуждения, проведения оценки предложений заинтересованных лиц, а также осуществления </w:t>
      </w:r>
      <w:proofErr w:type="gramStart"/>
      <w:r w:rsidRPr="0096524C">
        <w:rPr>
          <w:b/>
          <w:bCs/>
          <w:color w:val="00000A"/>
        </w:rPr>
        <w:t>контроля за</w:t>
      </w:r>
      <w:proofErr w:type="gramEnd"/>
      <w:r w:rsidRPr="0096524C">
        <w:rPr>
          <w:b/>
          <w:bCs/>
          <w:color w:val="00000A"/>
        </w:rPr>
        <w:t xml:space="preserve"> реализацией программы «Формирование современной городской среды на территории </w:t>
      </w:r>
      <w:proofErr w:type="spellStart"/>
      <w:r w:rsidR="009A1054">
        <w:rPr>
          <w:b/>
          <w:bCs/>
          <w:color w:val="00000A"/>
        </w:rPr>
        <w:t>Порздневского</w:t>
      </w:r>
      <w:proofErr w:type="spellEnd"/>
      <w:r w:rsidRPr="0096524C">
        <w:rPr>
          <w:b/>
          <w:bCs/>
          <w:color w:val="00000A"/>
        </w:rPr>
        <w:t xml:space="preserve"> сельского поселения на 2018-2022 годы»</w:t>
      </w:r>
    </w:p>
    <w:p w:rsidR="0096524C" w:rsidRPr="0096524C" w:rsidRDefault="0096524C" w:rsidP="0096524C">
      <w:pPr>
        <w:pStyle w:val="a3"/>
        <w:spacing w:before="280" w:after="0"/>
        <w:jc w:val="center"/>
      </w:pPr>
    </w:p>
    <w:p w:rsidR="0096524C" w:rsidRPr="0096524C" w:rsidRDefault="0096524C" w:rsidP="0096524C">
      <w:pPr>
        <w:pStyle w:val="a3"/>
        <w:spacing w:before="280" w:after="0"/>
        <w:rPr>
          <w:color w:val="000000"/>
        </w:rPr>
      </w:pPr>
      <w:r w:rsidRPr="0096524C">
        <w:rPr>
          <w:color w:val="000000"/>
        </w:rPr>
        <w:t xml:space="preserve">1.1. </w:t>
      </w:r>
      <w:proofErr w:type="gramStart"/>
      <w:r w:rsidRPr="0096524C">
        <w:rPr>
          <w:color w:val="000000"/>
        </w:rPr>
        <w:t xml:space="preserve">Общественная межведомственная комиссия для организации общественного обсуждения, проведения оценки предложений заинтересованных лиц, а также осуществления контроля за реализацией программы «Формирование современной городской среды на  территории  </w:t>
      </w:r>
      <w:proofErr w:type="spellStart"/>
      <w:r w:rsidR="009A1054">
        <w:rPr>
          <w:color w:val="000000"/>
        </w:rPr>
        <w:t>Порздневского</w:t>
      </w:r>
      <w:proofErr w:type="spellEnd"/>
      <w:r w:rsidRPr="0096524C">
        <w:rPr>
          <w:color w:val="000000"/>
        </w:rPr>
        <w:t xml:space="preserve"> сельского поселения» (далее - Комиссия) создается в целях формирования и отбора перечня дворовых территорий, формирования и отбора перечня общественных территорий  </w:t>
      </w:r>
      <w:proofErr w:type="spellStart"/>
      <w:r w:rsidR="009A1054">
        <w:rPr>
          <w:color w:val="000000"/>
        </w:rPr>
        <w:t>Порздневского</w:t>
      </w:r>
      <w:proofErr w:type="spellEnd"/>
      <w:r w:rsidRPr="0096524C">
        <w:rPr>
          <w:color w:val="000000"/>
        </w:rPr>
        <w:t xml:space="preserve"> сельского поселения для включения в программу «Формирование современной городской среды на территории </w:t>
      </w:r>
      <w:proofErr w:type="spellStart"/>
      <w:r w:rsidR="009A1054">
        <w:rPr>
          <w:color w:val="000000"/>
        </w:rPr>
        <w:t>Порздневского</w:t>
      </w:r>
      <w:proofErr w:type="spellEnd"/>
      <w:r w:rsidRPr="0096524C">
        <w:rPr>
          <w:color w:val="000000"/>
        </w:rPr>
        <w:t xml:space="preserve"> сельского</w:t>
      </w:r>
      <w:proofErr w:type="gramEnd"/>
      <w:r w:rsidRPr="0096524C">
        <w:rPr>
          <w:color w:val="000000"/>
        </w:rPr>
        <w:t xml:space="preserve"> поселения на 2018-2022 годы», а так же осуществления </w:t>
      </w:r>
      <w:proofErr w:type="gramStart"/>
      <w:r w:rsidRPr="0096524C">
        <w:rPr>
          <w:color w:val="000000"/>
        </w:rPr>
        <w:t>контроля за</w:t>
      </w:r>
      <w:proofErr w:type="gramEnd"/>
      <w:r w:rsidRPr="0096524C">
        <w:rPr>
          <w:color w:val="000000"/>
        </w:rPr>
        <w:t xml:space="preserve"> реализацией данной программы, общественного обсуждения проекта программы перед ее утверждением.</w:t>
      </w:r>
    </w:p>
    <w:p w:rsidR="0096524C" w:rsidRPr="0096524C" w:rsidRDefault="0096524C" w:rsidP="0096524C">
      <w:pPr>
        <w:pStyle w:val="a3"/>
        <w:spacing w:before="280" w:after="0"/>
        <w:rPr>
          <w:color w:val="000000"/>
        </w:rPr>
      </w:pPr>
      <w:r w:rsidRPr="0096524C">
        <w:rPr>
          <w:color w:val="000000"/>
        </w:rPr>
        <w:t>1.2. Комиссия осуществляет свою деятельность в соответствии с настоящим Положением.</w:t>
      </w:r>
    </w:p>
    <w:p w:rsidR="0096524C" w:rsidRPr="0096524C" w:rsidRDefault="0096524C" w:rsidP="0096524C">
      <w:pPr>
        <w:pStyle w:val="a3"/>
        <w:spacing w:before="280" w:after="0"/>
        <w:rPr>
          <w:color w:val="000000"/>
        </w:rPr>
      </w:pPr>
      <w:r w:rsidRPr="0096524C">
        <w:rPr>
          <w:color w:val="000000"/>
        </w:rPr>
        <w:t>1.3. Руководство Комиссией осуществляет председатель, а в его отсутствие - заместитель председателя.</w:t>
      </w:r>
    </w:p>
    <w:p w:rsidR="0096524C" w:rsidRPr="0096524C" w:rsidRDefault="0096524C" w:rsidP="0096524C">
      <w:pPr>
        <w:pStyle w:val="a3"/>
        <w:spacing w:before="280" w:after="0"/>
        <w:rPr>
          <w:color w:val="000000"/>
        </w:rPr>
      </w:pPr>
      <w:r w:rsidRPr="0096524C">
        <w:rPr>
          <w:color w:val="000000"/>
        </w:rPr>
        <w:t>1.4. Комиссия правомочна, если на заседании присутствует более 50 процентов общего числа ее членов. Каждый член Комиссии имеет один голос.</w:t>
      </w:r>
    </w:p>
    <w:p w:rsidR="0096524C" w:rsidRPr="0096524C" w:rsidRDefault="0096524C" w:rsidP="0096524C">
      <w:pPr>
        <w:pStyle w:val="a3"/>
        <w:spacing w:before="280" w:after="0"/>
        <w:rPr>
          <w:color w:val="000000"/>
        </w:rPr>
      </w:pPr>
      <w:r w:rsidRPr="0096524C">
        <w:rPr>
          <w:color w:val="000000"/>
        </w:rPr>
        <w:t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96524C" w:rsidRPr="0096524C" w:rsidRDefault="0096524C" w:rsidP="0096524C">
      <w:pPr>
        <w:pStyle w:val="a3"/>
        <w:spacing w:before="280" w:after="0"/>
        <w:rPr>
          <w:color w:val="000000"/>
        </w:rPr>
      </w:pPr>
      <w:r w:rsidRPr="0096524C">
        <w:rPr>
          <w:color w:val="000000"/>
        </w:rPr>
        <w:t>1.6. Комиссия в соответствии с критериями, определенными Порядком отбора дворовых территорий многоквартирных домов для формирования перечня дворовых территорий многоквартирных домов</w:t>
      </w:r>
      <w:proofErr w:type="gramStart"/>
      <w:r w:rsidRPr="0096524C">
        <w:rPr>
          <w:color w:val="000000"/>
        </w:rPr>
        <w:t xml:space="preserve"> ,</w:t>
      </w:r>
      <w:proofErr w:type="gramEnd"/>
      <w:r w:rsidRPr="0096524C">
        <w:rPr>
          <w:color w:val="000000"/>
        </w:rPr>
        <w:t xml:space="preserve"> требованием благоустройства, осуществляет оценку представленных на рассмотрение заявок и их отбор.</w:t>
      </w:r>
    </w:p>
    <w:p w:rsidR="0096524C" w:rsidRPr="0096524C" w:rsidRDefault="0096524C" w:rsidP="0096524C">
      <w:pPr>
        <w:pStyle w:val="a3"/>
        <w:spacing w:before="280" w:after="0"/>
        <w:rPr>
          <w:color w:val="000000"/>
        </w:rPr>
      </w:pPr>
      <w:r w:rsidRPr="0096524C">
        <w:rPr>
          <w:color w:val="000000"/>
        </w:rPr>
        <w:t xml:space="preserve">1.7. Комиссия рассматривает и оценивает заявки граждан и организаций о включении общественной территории в программу «Формирование современной городской среды на  территории </w:t>
      </w:r>
      <w:proofErr w:type="spellStart"/>
      <w:r w:rsidR="009A1054">
        <w:rPr>
          <w:color w:val="000000"/>
        </w:rPr>
        <w:t>Порздневского</w:t>
      </w:r>
      <w:proofErr w:type="spellEnd"/>
      <w:r w:rsidRPr="0096524C">
        <w:rPr>
          <w:color w:val="000000"/>
        </w:rPr>
        <w:t xml:space="preserve"> сельского поселения на 2018-2022 годы».</w:t>
      </w:r>
    </w:p>
    <w:p w:rsidR="0096524C" w:rsidRPr="0096524C" w:rsidRDefault="0096524C" w:rsidP="0096524C">
      <w:pPr>
        <w:pStyle w:val="a3"/>
        <w:spacing w:before="280" w:after="0"/>
        <w:rPr>
          <w:color w:val="000000"/>
        </w:rPr>
      </w:pPr>
      <w:r w:rsidRPr="0096524C">
        <w:rPr>
          <w:color w:val="000000"/>
        </w:rPr>
        <w:t xml:space="preserve">1.8.Комиссия рассматривает проект программы «Формирование современного городской среды» на  территории </w:t>
      </w:r>
      <w:r w:rsidR="009A1054">
        <w:rPr>
          <w:color w:val="000000"/>
        </w:rPr>
        <w:t>Порздневского</w:t>
      </w:r>
      <w:r w:rsidRPr="0096524C">
        <w:rPr>
          <w:color w:val="000000"/>
        </w:rPr>
        <w:t xml:space="preserve"> сельского поселения на 2018-2022 годы» перед ее утверждением.</w:t>
      </w:r>
    </w:p>
    <w:p w:rsidR="0096524C" w:rsidRPr="0096524C" w:rsidRDefault="0096524C" w:rsidP="0096524C">
      <w:pPr>
        <w:pStyle w:val="a3"/>
        <w:spacing w:before="280" w:after="0"/>
        <w:rPr>
          <w:color w:val="000000"/>
        </w:rPr>
      </w:pPr>
      <w:r w:rsidRPr="0096524C">
        <w:rPr>
          <w:color w:val="000000"/>
        </w:rPr>
        <w:lastRenderedPageBreak/>
        <w:t>1.9. Решения Комиссии в течени</w:t>
      </w:r>
      <w:proofErr w:type="gramStart"/>
      <w:r w:rsidRPr="0096524C">
        <w:rPr>
          <w:color w:val="000000"/>
        </w:rPr>
        <w:t>и</w:t>
      </w:r>
      <w:proofErr w:type="gramEnd"/>
      <w:r w:rsidRPr="0096524C">
        <w:rPr>
          <w:color w:val="000000"/>
        </w:rPr>
        <w:t xml:space="preserve"> двух рабочих дней оформляется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двух экземплярах, один из которых остается в Комиссии.</w:t>
      </w:r>
    </w:p>
    <w:p w:rsidR="0096524C" w:rsidRPr="0096524C" w:rsidRDefault="0096524C" w:rsidP="0096524C">
      <w:pPr>
        <w:pStyle w:val="a3"/>
        <w:spacing w:before="280" w:after="0"/>
      </w:pPr>
      <w:r w:rsidRPr="0096524C">
        <w:rPr>
          <w:color w:val="000000"/>
        </w:rPr>
        <w:t>1.10. Протокол оценки подписывается всеми членами Комиссии, размещается на официальном сайте администрации Ивановского муниципального района и в средствах массовой информации в течение трех рабочих дней с момента его подписания.</w:t>
      </w:r>
    </w:p>
    <w:p w:rsidR="0096524C" w:rsidRPr="0096524C" w:rsidRDefault="0096524C" w:rsidP="0096524C">
      <w:pPr>
        <w:pStyle w:val="a3"/>
        <w:spacing w:before="280" w:after="0"/>
      </w:pPr>
    </w:p>
    <w:p w:rsidR="0096524C" w:rsidRPr="0096524C" w:rsidRDefault="0096524C">
      <w:pPr>
        <w:rPr>
          <w:rFonts w:ascii="Times New Roman" w:hAnsi="Times New Roman" w:cs="Times New Roman"/>
          <w:sz w:val="24"/>
          <w:szCs w:val="24"/>
        </w:rPr>
      </w:pPr>
    </w:p>
    <w:sectPr w:rsidR="0096524C" w:rsidRPr="0096524C" w:rsidSect="00B4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24C"/>
    <w:rsid w:val="00485CFD"/>
    <w:rsid w:val="0096524C"/>
    <w:rsid w:val="009742DA"/>
    <w:rsid w:val="009A1054"/>
    <w:rsid w:val="00B45CE2"/>
    <w:rsid w:val="00B4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2017-10-26T09:19:00Z</cp:lastPrinted>
  <dcterms:created xsi:type="dcterms:W3CDTF">2017-10-24T08:20:00Z</dcterms:created>
  <dcterms:modified xsi:type="dcterms:W3CDTF">2017-10-26T09:20:00Z</dcterms:modified>
</cp:coreProperties>
</file>